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535766" w14:textId="58FE1BAF" w:rsidR="00313F95" w:rsidRDefault="009B4408" w:rsidP="000144A9">
      <w:pPr>
        <w:rPr>
          <w:rFonts w:ascii="Arial" w:hAnsi="Arial" w:cs="Arial"/>
          <w:color w:val="000000"/>
          <w:spacing w:val="-1"/>
          <w:sz w:val="33"/>
          <w:szCs w:val="33"/>
          <w:shd w:val="clear" w:color="auto" w:fill="FFFFFF"/>
        </w:rPr>
      </w:pPr>
      <w:r>
        <w:rPr>
          <w:rFonts w:ascii="Arial" w:hAnsi="Arial" w:cs="Arial"/>
          <w:color w:val="000000"/>
          <w:spacing w:val="-1"/>
          <w:sz w:val="33"/>
          <w:szCs w:val="33"/>
          <w:shd w:val="clear" w:color="auto" w:fill="FFFFFF"/>
        </w:rPr>
        <w:t>Staff Accountant</w:t>
      </w:r>
    </w:p>
    <w:p w14:paraId="104CC77D" w14:textId="77777777" w:rsidR="00C63241" w:rsidRDefault="000144A9" w:rsidP="000144A9">
      <w:pPr>
        <w:rPr>
          <w:rFonts w:ascii="Arial" w:hAnsi="Arial" w:cs="Arial"/>
          <w:color w:val="000000"/>
          <w:spacing w:val="-1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pacing w:val="-1"/>
          <w:sz w:val="20"/>
          <w:szCs w:val="20"/>
        </w:rPr>
        <w:br/>
      </w:r>
      <w:r>
        <w:rPr>
          <w:rStyle w:val="Strong"/>
          <w:rFonts w:ascii="Arial" w:hAnsi="Arial" w:cs="Arial"/>
          <w:color w:val="000000"/>
          <w:spacing w:val="-1"/>
          <w:sz w:val="20"/>
          <w:szCs w:val="20"/>
          <w:shd w:val="clear" w:color="auto" w:fill="FFFFFF"/>
        </w:rPr>
        <w:t>Job Title:</w:t>
      </w:r>
      <w:r>
        <w:rPr>
          <w:rStyle w:val="apple-converted-space"/>
          <w:rFonts w:ascii="Arial" w:hAnsi="Arial" w:cs="Arial"/>
          <w:color w:val="000000"/>
          <w:spacing w:val="-1"/>
          <w:sz w:val="20"/>
          <w:szCs w:val="20"/>
          <w:shd w:val="clear" w:color="auto" w:fill="FFFFFF"/>
        </w:rPr>
        <w:t> </w:t>
      </w:r>
      <w:r w:rsidR="009B4408">
        <w:rPr>
          <w:rFonts w:ascii="Arial" w:hAnsi="Arial" w:cs="Arial"/>
          <w:color w:val="000000"/>
          <w:spacing w:val="-1"/>
          <w:sz w:val="20"/>
          <w:szCs w:val="20"/>
          <w:shd w:val="clear" w:color="auto" w:fill="FFFFFF"/>
        </w:rPr>
        <w:t>Staff Accountant</w:t>
      </w:r>
    </w:p>
    <w:p w14:paraId="6C8DBB4F" w14:textId="77777777" w:rsidR="00983D63" w:rsidRDefault="00C63241" w:rsidP="000144A9">
      <w:pPr>
        <w:rPr>
          <w:rFonts w:ascii="Arial" w:hAnsi="Arial" w:cs="Arial"/>
          <w:color w:val="000000"/>
          <w:spacing w:val="-1"/>
          <w:sz w:val="20"/>
          <w:szCs w:val="20"/>
          <w:shd w:val="clear" w:color="auto" w:fill="FFFFFF"/>
        </w:rPr>
      </w:pPr>
      <w:r w:rsidRPr="00C63241">
        <w:rPr>
          <w:rFonts w:ascii="Arial" w:hAnsi="Arial" w:cs="Arial"/>
          <w:b/>
          <w:color w:val="000000"/>
          <w:spacing w:val="-1"/>
          <w:sz w:val="20"/>
          <w:szCs w:val="20"/>
          <w:shd w:val="clear" w:color="auto" w:fill="FFFFFF"/>
        </w:rPr>
        <w:t>Job Location:</w:t>
      </w:r>
      <w:r>
        <w:rPr>
          <w:rFonts w:ascii="Arial" w:hAnsi="Arial" w:cs="Arial"/>
          <w:color w:val="000000"/>
          <w:spacing w:val="-1"/>
          <w:sz w:val="20"/>
          <w:szCs w:val="20"/>
          <w:shd w:val="clear" w:color="auto" w:fill="FFFFFF"/>
        </w:rPr>
        <w:t xml:space="preserve"> </w:t>
      </w:r>
      <w:r w:rsidR="00B96AAC">
        <w:rPr>
          <w:rFonts w:ascii="Arial" w:hAnsi="Arial" w:cs="Arial"/>
          <w:color w:val="000000"/>
          <w:spacing w:val="-1"/>
          <w:sz w:val="20"/>
          <w:szCs w:val="20"/>
          <w:shd w:val="clear" w:color="auto" w:fill="FFFFFF"/>
        </w:rPr>
        <w:t>Cape Girardeau</w:t>
      </w:r>
      <w:r>
        <w:rPr>
          <w:rFonts w:ascii="Arial" w:hAnsi="Arial" w:cs="Arial"/>
          <w:color w:val="000000"/>
          <w:spacing w:val="-1"/>
          <w:sz w:val="20"/>
          <w:szCs w:val="20"/>
          <w:shd w:val="clear" w:color="auto" w:fill="FFFFFF"/>
        </w:rPr>
        <w:t>, MO</w:t>
      </w:r>
      <w:r w:rsidR="000144A9">
        <w:rPr>
          <w:rFonts w:ascii="Arial" w:hAnsi="Arial" w:cs="Arial"/>
          <w:color w:val="000000"/>
          <w:spacing w:val="-1"/>
          <w:sz w:val="20"/>
          <w:szCs w:val="20"/>
          <w:shd w:val="clear" w:color="auto" w:fill="FFFFFF"/>
        </w:rPr>
        <w:br/>
      </w:r>
      <w:r w:rsidR="000144A9">
        <w:rPr>
          <w:rStyle w:val="Strong"/>
          <w:rFonts w:ascii="Arial" w:hAnsi="Arial" w:cs="Arial"/>
          <w:color w:val="000000"/>
          <w:spacing w:val="-1"/>
          <w:sz w:val="20"/>
          <w:szCs w:val="20"/>
          <w:shd w:val="clear" w:color="auto" w:fill="FFFFFF"/>
        </w:rPr>
        <w:t>Report to:</w:t>
      </w:r>
      <w:r w:rsidR="000144A9">
        <w:rPr>
          <w:rStyle w:val="apple-converted-space"/>
          <w:rFonts w:ascii="Arial" w:hAnsi="Arial" w:cs="Arial"/>
          <w:color w:val="000000"/>
          <w:spacing w:val="-1"/>
          <w:sz w:val="20"/>
          <w:szCs w:val="20"/>
          <w:shd w:val="clear" w:color="auto" w:fill="FFFFFF"/>
        </w:rPr>
        <w:t> </w:t>
      </w:r>
      <w:r w:rsidR="009B4408">
        <w:rPr>
          <w:rFonts w:ascii="Arial" w:hAnsi="Arial" w:cs="Arial"/>
          <w:color w:val="000000"/>
          <w:spacing w:val="-1"/>
          <w:sz w:val="20"/>
          <w:szCs w:val="20"/>
          <w:shd w:val="clear" w:color="auto" w:fill="FFFFFF"/>
        </w:rPr>
        <w:t>Accounting Manager</w:t>
      </w:r>
      <w:r w:rsidR="000144A9">
        <w:rPr>
          <w:rFonts w:ascii="Arial" w:hAnsi="Arial" w:cs="Arial"/>
          <w:color w:val="000000"/>
          <w:spacing w:val="-1"/>
          <w:sz w:val="20"/>
          <w:szCs w:val="20"/>
          <w:shd w:val="clear" w:color="auto" w:fill="FFFFFF"/>
        </w:rPr>
        <w:br/>
      </w:r>
      <w:r w:rsidR="000144A9">
        <w:rPr>
          <w:rStyle w:val="Strong"/>
          <w:rFonts w:ascii="Arial" w:hAnsi="Arial" w:cs="Arial"/>
          <w:color w:val="000000"/>
          <w:spacing w:val="-1"/>
          <w:sz w:val="20"/>
          <w:szCs w:val="20"/>
          <w:shd w:val="clear" w:color="auto" w:fill="FFFFFF"/>
        </w:rPr>
        <w:t>Status:</w:t>
      </w:r>
      <w:r w:rsidR="000144A9">
        <w:rPr>
          <w:rStyle w:val="apple-converted-space"/>
          <w:rFonts w:ascii="Arial" w:hAnsi="Arial" w:cs="Arial"/>
          <w:color w:val="000000"/>
          <w:spacing w:val="-1"/>
          <w:sz w:val="20"/>
          <w:szCs w:val="20"/>
          <w:shd w:val="clear" w:color="auto" w:fill="FFFFFF"/>
        </w:rPr>
        <w:t> </w:t>
      </w:r>
      <w:r w:rsidR="009B4408">
        <w:rPr>
          <w:rFonts w:ascii="Arial" w:hAnsi="Arial" w:cs="Arial"/>
          <w:color w:val="000000"/>
          <w:spacing w:val="-1"/>
          <w:sz w:val="20"/>
          <w:szCs w:val="20"/>
          <w:shd w:val="clear" w:color="auto" w:fill="FFFFFF"/>
        </w:rPr>
        <w:t>Full-Time</w:t>
      </w:r>
      <w:r w:rsidR="000144A9">
        <w:rPr>
          <w:rFonts w:ascii="Arial" w:hAnsi="Arial" w:cs="Arial"/>
          <w:color w:val="000000"/>
          <w:spacing w:val="-1"/>
          <w:sz w:val="20"/>
          <w:szCs w:val="20"/>
          <w:shd w:val="clear" w:color="auto" w:fill="FFFFFF"/>
        </w:rPr>
        <w:br/>
      </w:r>
      <w:r w:rsidR="000144A9">
        <w:rPr>
          <w:rFonts w:ascii="Arial" w:hAnsi="Arial" w:cs="Arial"/>
          <w:color w:val="000000"/>
          <w:spacing w:val="-1"/>
          <w:sz w:val="20"/>
          <w:szCs w:val="20"/>
          <w:shd w:val="clear" w:color="auto" w:fill="FFFFFF"/>
        </w:rPr>
        <w:br/>
      </w:r>
      <w:r w:rsidR="000144A9">
        <w:rPr>
          <w:rStyle w:val="Strong"/>
          <w:rFonts w:ascii="Arial" w:hAnsi="Arial" w:cs="Arial"/>
          <w:color w:val="000000"/>
          <w:spacing w:val="-1"/>
          <w:sz w:val="20"/>
          <w:szCs w:val="20"/>
          <w:shd w:val="clear" w:color="auto" w:fill="FFFFFF"/>
        </w:rPr>
        <w:t>Overview for the Position:</w:t>
      </w:r>
      <w:r w:rsidR="000144A9">
        <w:rPr>
          <w:rStyle w:val="apple-converted-space"/>
          <w:rFonts w:ascii="Arial" w:hAnsi="Arial" w:cs="Arial"/>
          <w:color w:val="000000"/>
          <w:spacing w:val="-1"/>
          <w:sz w:val="20"/>
          <w:szCs w:val="20"/>
          <w:shd w:val="clear" w:color="auto" w:fill="FFFFFF"/>
        </w:rPr>
        <w:t> </w:t>
      </w:r>
      <w:r w:rsidR="000144A9">
        <w:rPr>
          <w:rFonts w:ascii="Arial" w:hAnsi="Arial" w:cs="Arial"/>
          <w:color w:val="000000"/>
          <w:spacing w:val="-1"/>
          <w:sz w:val="20"/>
          <w:szCs w:val="20"/>
          <w:shd w:val="clear" w:color="auto" w:fill="FFFFFF"/>
        </w:rPr>
        <w:t xml:space="preserve">The focus of this position is to </w:t>
      </w:r>
      <w:r w:rsidR="009B4408">
        <w:rPr>
          <w:rFonts w:ascii="Arial" w:hAnsi="Arial" w:cs="Arial"/>
          <w:color w:val="000000"/>
          <w:spacing w:val="-1"/>
          <w:sz w:val="20"/>
          <w:szCs w:val="20"/>
          <w:shd w:val="clear" w:color="auto" w:fill="FFFFFF"/>
        </w:rPr>
        <w:t xml:space="preserve">support management with </w:t>
      </w:r>
      <w:r w:rsidR="00F575F2">
        <w:rPr>
          <w:rFonts w:ascii="Arial" w:hAnsi="Arial" w:cs="Arial"/>
          <w:color w:val="000000"/>
          <w:spacing w:val="-1"/>
          <w:sz w:val="20"/>
          <w:szCs w:val="20"/>
          <w:shd w:val="clear" w:color="auto" w:fill="FFFFFF"/>
        </w:rPr>
        <w:t xml:space="preserve">financial information through </w:t>
      </w:r>
      <w:r w:rsidR="009B4408">
        <w:rPr>
          <w:rFonts w:ascii="Arial" w:hAnsi="Arial" w:cs="Arial"/>
          <w:color w:val="000000"/>
          <w:spacing w:val="-1"/>
          <w:sz w:val="20"/>
          <w:szCs w:val="20"/>
          <w:shd w:val="clear" w:color="auto" w:fill="FFFFFF"/>
        </w:rPr>
        <w:t>the preparation of financial statements and financi</w:t>
      </w:r>
      <w:r w:rsidR="00F575F2">
        <w:rPr>
          <w:rFonts w:ascii="Arial" w:hAnsi="Arial" w:cs="Arial"/>
          <w:color w:val="000000"/>
          <w:spacing w:val="-1"/>
          <w:sz w:val="20"/>
          <w:szCs w:val="20"/>
          <w:shd w:val="clear" w:color="auto" w:fill="FFFFFF"/>
        </w:rPr>
        <w:t>al analysis</w:t>
      </w:r>
      <w:r w:rsidR="00B96AAC">
        <w:rPr>
          <w:rFonts w:ascii="Arial" w:hAnsi="Arial" w:cs="Arial"/>
          <w:color w:val="000000"/>
          <w:spacing w:val="-1"/>
          <w:sz w:val="20"/>
          <w:szCs w:val="20"/>
          <w:shd w:val="clear" w:color="auto" w:fill="FFFFFF"/>
        </w:rPr>
        <w:t>.</w:t>
      </w:r>
      <w:r w:rsidR="00771C23">
        <w:rPr>
          <w:rFonts w:ascii="Arial" w:hAnsi="Arial" w:cs="Arial"/>
          <w:color w:val="000000"/>
          <w:spacing w:val="-1"/>
          <w:sz w:val="20"/>
          <w:szCs w:val="20"/>
          <w:shd w:val="clear" w:color="auto" w:fill="FFFFFF"/>
        </w:rPr>
        <w:t xml:space="preserve">  </w:t>
      </w:r>
    </w:p>
    <w:p w14:paraId="1457A8AF" w14:textId="77777777" w:rsidR="000144A9" w:rsidRDefault="000144A9" w:rsidP="000144A9">
      <w:r>
        <w:rPr>
          <w:rFonts w:ascii="Arial" w:hAnsi="Arial" w:cs="Arial"/>
          <w:color w:val="000000"/>
          <w:spacing w:val="-1"/>
          <w:sz w:val="20"/>
          <w:szCs w:val="20"/>
        </w:rPr>
        <w:br/>
      </w:r>
      <w:r>
        <w:rPr>
          <w:rStyle w:val="Strong"/>
          <w:rFonts w:ascii="Arial" w:hAnsi="Arial" w:cs="Arial"/>
          <w:color w:val="000000"/>
          <w:spacing w:val="-1"/>
          <w:sz w:val="20"/>
          <w:szCs w:val="20"/>
          <w:shd w:val="clear" w:color="auto" w:fill="FFFFFF"/>
        </w:rPr>
        <w:t>Specific Responsibilities: </w:t>
      </w:r>
    </w:p>
    <w:p w14:paraId="01EEF31B" w14:textId="77777777" w:rsidR="00B96AAC" w:rsidRDefault="00771C23" w:rsidP="00B96AAC">
      <w:pPr>
        <w:numPr>
          <w:ilvl w:val="0"/>
          <w:numId w:val="4"/>
        </w:numPr>
        <w:rPr>
          <w:rFonts w:ascii="Arial" w:hAnsi="Arial" w:cs="Arial"/>
          <w:color w:val="000000"/>
          <w:spacing w:val="-1"/>
          <w:sz w:val="20"/>
          <w:szCs w:val="20"/>
        </w:rPr>
      </w:pPr>
      <w:r>
        <w:rPr>
          <w:rFonts w:ascii="Arial" w:hAnsi="Arial" w:cs="Arial"/>
          <w:color w:val="000000"/>
          <w:spacing w:val="-1"/>
          <w:sz w:val="20"/>
          <w:szCs w:val="20"/>
        </w:rPr>
        <w:t>Monthly preparation of fi</w:t>
      </w:r>
      <w:r w:rsidR="00313F95">
        <w:rPr>
          <w:rFonts w:ascii="Arial" w:hAnsi="Arial" w:cs="Arial"/>
          <w:color w:val="000000"/>
          <w:spacing w:val="-1"/>
          <w:sz w:val="20"/>
          <w:szCs w:val="20"/>
        </w:rPr>
        <w:t>nancial statements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through the maintenance and analyzing of the general ledger system.</w:t>
      </w:r>
    </w:p>
    <w:p w14:paraId="46F108C2" w14:textId="77777777" w:rsidR="002B2210" w:rsidRPr="00B96AAC" w:rsidRDefault="002B2210" w:rsidP="00B96AAC">
      <w:pPr>
        <w:numPr>
          <w:ilvl w:val="0"/>
          <w:numId w:val="4"/>
        </w:numPr>
        <w:rPr>
          <w:rFonts w:ascii="Arial" w:hAnsi="Arial" w:cs="Arial"/>
          <w:color w:val="000000"/>
          <w:spacing w:val="-1"/>
          <w:sz w:val="20"/>
          <w:szCs w:val="20"/>
        </w:rPr>
      </w:pPr>
      <w:r>
        <w:rPr>
          <w:rFonts w:ascii="Arial" w:hAnsi="Arial" w:cs="Arial"/>
          <w:color w:val="000000"/>
          <w:spacing w:val="-1"/>
          <w:sz w:val="20"/>
          <w:szCs w:val="20"/>
        </w:rPr>
        <w:t>Revenue and cost analysis.</w:t>
      </w:r>
    </w:p>
    <w:p w14:paraId="27E9CBEE" w14:textId="77777777" w:rsidR="00B96AAC" w:rsidRPr="00B96AAC" w:rsidRDefault="00771C23" w:rsidP="00B96AAC">
      <w:pPr>
        <w:numPr>
          <w:ilvl w:val="0"/>
          <w:numId w:val="4"/>
        </w:numPr>
        <w:rPr>
          <w:rFonts w:ascii="Arial" w:hAnsi="Arial" w:cs="Arial"/>
          <w:color w:val="000000"/>
          <w:spacing w:val="-1"/>
          <w:sz w:val="20"/>
          <w:szCs w:val="20"/>
        </w:rPr>
      </w:pPr>
      <w:r>
        <w:rPr>
          <w:rFonts w:ascii="Arial" w:hAnsi="Arial" w:cs="Arial"/>
          <w:color w:val="000000"/>
          <w:spacing w:val="-1"/>
          <w:sz w:val="20"/>
          <w:szCs w:val="20"/>
        </w:rPr>
        <w:t>Reconciling accounts to ensure accuracy with general ledger reporting.</w:t>
      </w:r>
    </w:p>
    <w:p w14:paraId="4F411E96" w14:textId="77777777" w:rsidR="00B96AAC" w:rsidRPr="00B96AAC" w:rsidRDefault="00771C23" w:rsidP="00B96AAC">
      <w:pPr>
        <w:numPr>
          <w:ilvl w:val="0"/>
          <w:numId w:val="4"/>
        </w:numPr>
        <w:rPr>
          <w:rFonts w:ascii="Arial" w:hAnsi="Arial" w:cs="Arial"/>
          <w:color w:val="000000"/>
          <w:spacing w:val="-1"/>
          <w:sz w:val="20"/>
          <w:szCs w:val="20"/>
        </w:rPr>
      </w:pPr>
      <w:r>
        <w:rPr>
          <w:rFonts w:ascii="Arial" w:hAnsi="Arial" w:cs="Arial"/>
          <w:color w:val="000000"/>
          <w:spacing w:val="-1"/>
          <w:sz w:val="20"/>
          <w:szCs w:val="20"/>
        </w:rPr>
        <w:t>Monthly maintenance and analysis of the fixed asset system</w:t>
      </w:r>
      <w:r w:rsidR="00AB6596">
        <w:rPr>
          <w:rFonts w:ascii="Arial" w:hAnsi="Arial" w:cs="Arial"/>
          <w:color w:val="000000"/>
          <w:spacing w:val="-1"/>
          <w:sz w:val="20"/>
          <w:szCs w:val="20"/>
        </w:rPr>
        <w:t>.</w:t>
      </w:r>
    </w:p>
    <w:p w14:paraId="103F3204" w14:textId="77777777" w:rsidR="00771C23" w:rsidRDefault="00B96AAC" w:rsidP="00B96AAC">
      <w:pPr>
        <w:numPr>
          <w:ilvl w:val="0"/>
          <w:numId w:val="4"/>
        </w:numPr>
        <w:rPr>
          <w:rFonts w:ascii="Arial" w:hAnsi="Arial" w:cs="Arial"/>
          <w:color w:val="000000"/>
          <w:spacing w:val="-1"/>
          <w:sz w:val="20"/>
          <w:szCs w:val="20"/>
        </w:rPr>
      </w:pPr>
      <w:r w:rsidRPr="00B96AAC">
        <w:rPr>
          <w:rFonts w:ascii="Arial" w:hAnsi="Arial" w:cs="Arial"/>
          <w:color w:val="000000"/>
          <w:spacing w:val="-1"/>
          <w:sz w:val="20"/>
          <w:szCs w:val="20"/>
        </w:rPr>
        <w:t xml:space="preserve">Reconciling </w:t>
      </w:r>
      <w:r w:rsidR="00771C23">
        <w:rPr>
          <w:rFonts w:ascii="Arial" w:hAnsi="Arial" w:cs="Arial"/>
          <w:color w:val="000000"/>
          <w:spacing w:val="-1"/>
          <w:sz w:val="20"/>
          <w:szCs w:val="20"/>
        </w:rPr>
        <w:t>and auditing inventory on a monthly basis.</w:t>
      </w:r>
    </w:p>
    <w:p w14:paraId="636E8EE7" w14:textId="77777777" w:rsidR="00771C23" w:rsidRDefault="00771C23" w:rsidP="00B96AAC">
      <w:pPr>
        <w:numPr>
          <w:ilvl w:val="0"/>
          <w:numId w:val="4"/>
        </w:numPr>
        <w:rPr>
          <w:rFonts w:ascii="Arial" w:hAnsi="Arial" w:cs="Arial"/>
          <w:color w:val="000000"/>
          <w:spacing w:val="-1"/>
          <w:sz w:val="20"/>
          <w:szCs w:val="20"/>
        </w:rPr>
      </w:pPr>
      <w:r>
        <w:rPr>
          <w:rFonts w:ascii="Arial" w:hAnsi="Arial" w:cs="Arial"/>
          <w:color w:val="000000"/>
          <w:spacing w:val="-1"/>
          <w:sz w:val="20"/>
          <w:szCs w:val="20"/>
        </w:rPr>
        <w:t>Prepare and remit taxes for multiple jurisdictions.</w:t>
      </w:r>
    </w:p>
    <w:p w14:paraId="236D30C0" w14:textId="77777777" w:rsidR="00A43BEA" w:rsidRDefault="00A43BEA" w:rsidP="00B96AAC">
      <w:pPr>
        <w:numPr>
          <w:ilvl w:val="0"/>
          <w:numId w:val="4"/>
        </w:numPr>
        <w:rPr>
          <w:rFonts w:ascii="Arial" w:hAnsi="Arial" w:cs="Arial"/>
          <w:color w:val="000000"/>
          <w:spacing w:val="-1"/>
          <w:sz w:val="20"/>
          <w:szCs w:val="20"/>
        </w:rPr>
      </w:pPr>
      <w:r>
        <w:rPr>
          <w:rFonts w:ascii="Arial" w:hAnsi="Arial" w:cs="Arial"/>
          <w:color w:val="000000"/>
          <w:spacing w:val="-1"/>
          <w:sz w:val="20"/>
          <w:szCs w:val="20"/>
        </w:rPr>
        <w:t>Assist with the coding of expenses and new purchases.</w:t>
      </w:r>
    </w:p>
    <w:p w14:paraId="2EF400C1" w14:textId="77777777" w:rsidR="00B96AAC" w:rsidRPr="00B96AAC" w:rsidRDefault="00AB6596" w:rsidP="00B96AAC">
      <w:pPr>
        <w:numPr>
          <w:ilvl w:val="0"/>
          <w:numId w:val="4"/>
        </w:numPr>
        <w:rPr>
          <w:rFonts w:ascii="Arial" w:hAnsi="Arial" w:cs="Arial"/>
          <w:color w:val="000000"/>
          <w:spacing w:val="-1"/>
          <w:sz w:val="20"/>
          <w:szCs w:val="20"/>
        </w:rPr>
      </w:pPr>
      <w:r>
        <w:rPr>
          <w:rFonts w:ascii="Arial" w:hAnsi="Arial" w:cs="Arial"/>
          <w:color w:val="000000"/>
          <w:spacing w:val="-1"/>
          <w:sz w:val="20"/>
          <w:szCs w:val="20"/>
        </w:rPr>
        <w:t>Miscellaneous f</w:t>
      </w:r>
      <w:r w:rsidR="00771C23">
        <w:rPr>
          <w:rFonts w:ascii="Arial" w:hAnsi="Arial" w:cs="Arial"/>
          <w:color w:val="000000"/>
          <w:spacing w:val="-1"/>
          <w:sz w:val="20"/>
          <w:szCs w:val="20"/>
        </w:rPr>
        <w:t>inancial analysis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projects as they arise.</w:t>
      </w:r>
      <w:r w:rsidR="00771C23">
        <w:rPr>
          <w:rFonts w:ascii="Arial" w:hAnsi="Arial" w:cs="Arial"/>
          <w:color w:val="000000"/>
          <w:spacing w:val="-1"/>
          <w:sz w:val="20"/>
          <w:szCs w:val="20"/>
        </w:rPr>
        <w:t xml:space="preserve">   </w:t>
      </w:r>
    </w:p>
    <w:p w14:paraId="61CDBF22" w14:textId="77777777" w:rsidR="00B96AAC" w:rsidRDefault="00B96AAC" w:rsidP="000144A9">
      <w:pPr>
        <w:rPr>
          <w:rStyle w:val="Strong"/>
          <w:rFonts w:ascii="Arial" w:hAnsi="Arial" w:cs="Arial"/>
          <w:color w:val="000000"/>
          <w:spacing w:val="-1"/>
          <w:sz w:val="20"/>
          <w:szCs w:val="20"/>
          <w:shd w:val="clear" w:color="auto" w:fill="FFFFFF"/>
        </w:rPr>
      </w:pPr>
    </w:p>
    <w:p w14:paraId="2D2A5F15" w14:textId="77777777" w:rsidR="000144A9" w:rsidRPr="007F3D96" w:rsidRDefault="000144A9" w:rsidP="000144A9">
      <w:pPr>
        <w:rPr>
          <w:sz w:val="20"/>
          <w:szCs w:val="20"/>
        </w:rPr>
      </w:pPr>
      <w:r w:rsidRPr="007F3D96">
        <w:rPr>
          <w:rStyle w:val="Strong"/>
          <w:rFonts w:ascii="Arial" w:hAnsi="Arial" w:cs="Arial"/>
          <w:color w:val="000000"/>
          <w:spacing w:val="-1"/>
          <w:sz w:val="20"/>
          <w:szCs w:val="20"/>
          <w:shd w:val="clear" w:color="auto" w:fill="FFFFFF"/>
        </w:rPr>
        <w:t>Qualifications:</w:t>
      </w:r>
    </w:p>
    <w:p w14:paraId="4D8E7967" w14:textId="77777777" w:rsidR="00AB6596" w:rsidRDefault="00AB6596" w:rsidP="00B96AAC">
      <w:pPr>
        <w:numPr>
          <w:ilvl w:val="0"/>
          <w:numId w:val="5"/>
        </w:numPr>
        <w:rPr>
          <w:rFonts w:ascii="Arial" w:hAnsi="Arial" w:cs="Arial"/>
          <w:color w:val="000000"/>
          <w:spacing w:val="-1"/>
          <w:sz w:val="20"/>
          <w:szCs w:val="20"/>
        </w:rPr>
      </w:pPr>
      <w:r>
        <w:rPr>
          <w:rFonts w:ascii="Arial" w:hAnsi="Arial" w:cs="Arial"/>
          <w:color w:val="000000"/>
          <w:spacing w:val="-1"/>
          <w:sz w:val="20"/>
          <w:szCs w:val="20"/>
        </w:rPr>
        <w:t>Bachelor’s degree in Accounting or Finance required.</w:t>
      </w:r>
    </w:p>
    <w:p w14:paraId="014B8854" w14:textId="77777777" w:rsidR="00B96AAC" w:rsidRDefault="00B96AAC" w:rsidP="00B96AAC">
      <w:pPr>
        <w:numPr>
          <w:ilvl w:val="0"/>
          <w:numId w:val="5"/>
        </w:numPr>
        <w:rPr>
          <w:rFonts w:ascii="Arial" w:hAnsi="Arial" w:cs="Arial"/>
          <w:color w:val="000000"/>
          <w:spacing w:val="-1"/>
          <w:sz w:val="20"/>
          <w:szCs w:val="20"/>
        </w:rPr>
      </w:pPr>
      <w:r w:rsidRPr="00B96AAC">
        <w:rPr>
          <w:rFonts w:ascii="Arial" w:hAnsi="Arial" w:cs="Arial"/>
          <w:color w:val="000000"/>
          <w:spacing w:val="-1"/>
          <w:sz w:val="20"/>
          <w:szCs w:val="20"/>
        </w:rPr>
        <w:t xml:space="preserve">Strong </w:t>
      </w:r>
      <w:r w:rsidR="002B2210">
        <w:rPr>
          <w:rFonts w:ascii="Arial" w:hAnsi="Arial" w:cs="Arial"/>
          <w:color w:val="000000"/>
          <w:spacing w:val="-1"/>
          <w:sz w:val="20"/>
          <w:szCs w:val="20"/>
        </w:rPr>
        <w:t xml:space="preserve">data </w:t>
      </w:r>
      <w:r w:rsidRPr="00B96AAC">
        <w:rPr>
          <w:rFonts w:ascii="Arial" w:hAnsi="Arial" w:cs="Arial"/>
          <w:color w:val="000000"/>
          <w:spacing w:val="-1"/>
          <w:sz w:val="20"/>
          <w:szCs w:val="20"/>
        </w:rPr>
        <w:t>analytic skills</w:t>
      </w:r>
      <w:r w:rsidR="00AB6596">
        <w:rPr>
          <w:rFonts w:ascii="Arial" w:hAnsi="Arial" w:cs="Arial"/>
          <w:color w:val="000000"/>
          <w:spacing w:val="-1"/>
          <w:sz w:val="20"/>
          <w:szCs w:val="20"/>
        </w:rPr>
        <w:t xml:space="preserve"> and ability to manage multiple projects/tasks.</w:t>
      </w:r>
    </w:p>
    <w:p w14:paraId="49B99F69" w14:textId="77777777" w:rsidR="002B2210" w:rsidRPr="00B96AAC" w:rsidRDefault="002B2210" w:rsidP="00B96AAC">
      <w:pPr>
        <w:numPr>
          <w:ilvl w:val="0"/>
          <w:numId w:val="5"/>
        </w:numPr>
        <w:rPr>
          <w:rFonts w:ascii="Arial" w:hAnsi="Arial" w:cs="Arial"/>
          <w:color w:val="000000"/>
          <w:spacing w:val="-1"/>
          <w:sz w:val="20"/>
          <w:szCs w:val="20"/>
        </w:rPr>
      </w:pPr>
      <w:r>
        <w:rPr>
          <w:rFonts w:ascii="Arial" w:hAnsi="Arial" w:cs="Arial"/>
          <w:color w:val="000000"/>
          <w:spacing w:val="-1"/>
          <w:sz w:val="20"/>
          <w:szCs w:val="20"/>
        </w:rPr>
        <w:t>Ability to query data and summarize results</w:t>
      </w:r>
      <w:r w:rsidR="00983D63">
        <w:rPr>
          <w:rFonts w:ascii="Arial" w:hAnsi="Arial" w:cs="Arial"/>
          <w:color w:val="000000"/>
          <w:spacing w:val="-1"/>
          <w:sz w:val="20"/>
          <w:szCs w:val="20"/>
        </w:rPr>
        <w:t>.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</w:p>
    <w:p w14:paraId="71254F04" w14:textId="77777777" w:rsidR="00B96AAC" w:rsidRPr="00B96AAC" w:rsidRDefault="00AB6596" w:rsidP="00B96AAC">
      <w:pPr>
        <w:numPr>
          <w:ilvl w:val="0"/>
          <w:numId w:val="5"/>
        </w:numPr>
        <w:rPr>
          <w:rFonts w:ascii="Arial" w:hAnsi="Arial" w:cs="Arial"/>
          <w:color w:val="000000"/>
          <w:spacing w:val="-1"/>
          <w:sz w:val="20"/>
          <w:szCs w:val="20"/>
        </w:rPr>
      </w:pPr>
      <w:r>
        <w:rPr>
          <w:rFonts w:ascii="Arial" w:hAnsi="Arial" w:cs="Arial"/>
          <w:color w:val="000000"/>
          <w:spacing w:val="-1"/>
          <w:sz w:val="20"/>
          <w:szCs w:val="20"/>
        </w:rPr>
        <w:t xml:space="preserve">Proficient in </w:t>
      </w:r>
      <w:r w:rsidR="00B96AAC" w:rsidRPr="00B96AAC">
        <w:rPr>
          <w:rFonts w:ascii="Arial" w:hAnsi="Arial" w:cs="Arial"/>
          <w:color w:val="000000"/>
          <w:spacing w:val="-1"/>
          <w:sz w:val="20"/>
          <w:szCs w:val="20"/>
        </w:rPr>
        <w:t>Micros</w:t>
      </w:r>
      <w:r>
        <w:rPr>
          <w:rFonts w:ascii="Arial" w:hAnsi="Arial" w:cs="Arial"/>
          <w:color w:val="000000"/>
          <w:spacing w:val="-1"/>
          <w:sz w:val="20"/>
          <w:szCs w:val="20"/>
        </w:rPr>
        <w:t>oft Office especially in Excel and</w:t>
      </w:r>
      <w:r w:rsidR="00B96AAC" w:rsidRPr="00B96AAC">
        <w:rPr>
          <w:rFonts w:ascii="Arial" w:hAnsi="Arial" w:cs="Arial"/>
          <w:color w:val="000000"/>
          <w:spacing w:val="-1"/>
          <w:sz w:val="20"/>
          <w:szCs w:val="20"/>
        </w:rPr>
        <w:t xml:space="preserve"> Word</w:t>
      </w:r>
      <w:r w:rsidR="00983D63">
        <w:rPr>
          <w:rFonts w:ascii="Arial" w:hAnsi="Arial" w:cs="Arial"/>
          <w:color w:val="000000"/>
          <w:spacing w:val="-1"/>
          <w:sz w:val="20"/>
          <w:szCs w:val="20"/>
        </w:rPr>
        <w:t>.</w:t>
      </w:r>
    </w:p>
    <w:p w14:paraId="3F5549E2" w14:textId="77777777" w:rsidR="00B96AAC" w:rsidRPr="00B96AAC" w:rsidRDefault="00AB6596" w:rsidP="00B96AAC">
      <w:pPr>
        <w:numPr>
          <w:ilvl w:val="0"/>
          <w:numId w:val="5"/>
        </w:numPr>
        <w:rPr>
          <w:rFonts w:ascii="Arial" w:hAnsi="Arial" w:cs="Arial"/>
          <w:b/>
          <w:color w:val="000000"/>
          <w:spacing w:val="-1"/>
          <w:sz w:val="20"/>
          <w:szCs w:val="20"/>
          <w:u w:val="single"/>
        </w:rPr>
      </w:pPr>
      <w:r>
        <w:rPr>
          <w:rFonts w:ascii="Arial" w:hAnsi="Arial" w:cs="Arial"/>
          <w:color w:val="000000"/>
          <w:spacing w:val="-1"/>
          <w:sz w:val="20"/>
          <w:szCs w:val="20"/>
        </w:rPr>
        <w:t xml:space="preserve">Ability to </w:t>
      </w:r>
      <w:r w:rsidR="000228D3">
        <w:rPr>
          <w:rFonts w:ascii="Arial" w:hAnsi="Arial" w:cs="Arial"/>
          <w:color w:val="000000"/>
          <w:spacing w:val="-1"/>
          <w:sz w:val="20"/>
          <w:szCs w:val="20"/>
        </w:rPr>
        <w:t xml:space="preserve">meet </w:t>
      </w:r>
      <w:r w:rsidR="00B96AAC" w:rsidRPr="00B96AAC">
        <w:rPr>
          <w:rFonts w:ascii="Arial" w:hAnsi="Arial" w:cs="Arial"/>
          <w:color w:val="000000"/>
          <w:spacing w:val="-1"/>
          <w:sz w:val="20"/>
          <w:szCs w:val="20"/>
        </w:rPr>
        <w:t>established timelines</w:t>
      </w:r>
      <w:r w:rsidR="00983D63">
        <w:rPr>
          <w:rFonts w:ascii="Arial" w:hAnsi="Arial" w:cs="Arial"/>
          <w:color w:val="000000"/>
          <w:spacing w:val="-1"/>
          <w:sz w:val="20"/>
          <w:szCs w:val="20"/>
        </w:rPr>
        <w:t>.</w:t>
      </w:r>
      <w:r w:rsidR="00B96AAC" w:rsidRPr="00B96AAC"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</w:p>
    <w:p w14:paraId="46003FA3" w14:textId="77777777" w:rsidR="00B96AAC" w:rsidRPr="00983D63" w:rsidRDefault="00B96AAC" w:rsidP="00B96AAC">
      <w:pPr>
        <w:numPr>
          <w:ilvl w:val="0"/>
          <w:numId w:val="5"/>
        </w:numPr>
        <w:rPr>
          <w:rFonts w:ascii="Arial" w:hAnsi="Arial" w:cs="Arial"/>
          <w:b/>
          <w:color w:val="000000"/>
          <w:spacing w:val="-1"/>
          <w:sz w:val="20"/>
          <w:szCs w:val="20"/>
          <w:u w:val="single"/>
        </w:rPr>
      </w:pPr>
      <w:r w:rsidRPr="00B96AAC">
        <w:rPr>
          <w:rFonts w:ascii="Arial" w:hAnsi="Arial" w:cs="Arial"/>
          <w:color w:val="000000"/>
          <w:spacing w:val="-1"/>
          <w:sz w:val="20"/>
          <w:szCs w:val="20"/>
        </w:rPr>
        <w:t>Excellent written and verbal communication skills</w:t>
      </w:r>
      <w:r w:rsidR="00AB6596">
        <w:rPr>
          <w:rFonts w:ascii="Arial" w:hAnsi="Arial" w:cs="Arial"/>
          <w:color w:val="000000"/>
          <w:spacing w:val="-1"/>
          <w:sz w:val="20"/>
          <w:szCs w:val="20"/>
        </w:rPr>
        <w:t>.</w:t>
      </w:r>
    </w:p>
    <w:p w14:paraId="27B8372A" w14:textId="77777777" w:rsidR="00983D63" w:rsidRPr="00983D63" w:rsidRDefault="00983D63" w:rsidP="00983D63">
      <w:pPr>
        <w:numPr>
          <w:ilvl w:val="0"/>
          <w:numId w:val="5"/>
        </w:numPr>
        <w:rPr>
          <w:rFonts w:ascii="Arial" w:hAnsi="Arial" w:cs="Arial"/>
          <w:color w:val="000000"/>
          <w:spacing w:val="-1"/>
          <w:sz w:val="20"/>
          <w:szCs w:val="20"/>
        </w:rPr>
      </w:pPr>
      <w:r>
        <w:rPr>
          <w:rFonts w:ascii="Arial" w:hAnsi="Arial" w:cs="Arial"/>
          <w:color w:val="000000"/>
          <w:spacing w:val="-1"/>
          <w:sz w:val="20"/>
          <w:szCs w:val="20"/>
        </w:rPr>
        <w:t xml:space="preserve">Experience with Sage 100 accounting software </w:t>
      </w:r>
      <w:r w:rsidRPr="00983D63">
        <w:rPr>
          <w:rFonts w:ascii="Arial" w:hAnsi="Arial" w:cs="Arial"/>
          <w:color w:val="000000"/>
          <w:spacing w:val="-1"/>
          <w:sz w:val="20"/>
          <w:szCs w:val="20"/>
        </w:rPr>
        <w:t>a plus.</w:t>
      </w:r>
    </w:p>
    <w:p w14:paraId="6128FB9B" w14:textId="77777777" w:rsidR="00AB6596" w:rsidRPr="00B96AAC" w:rsidRDefault="00AB6596" w:rsidP="00B96AAC">
      <w:pPr>
        <w:numPr>
          <w:ilvl w:val="0"/>
          <w:numId w:val="5"/>
        </w:numPr>
        <w:rPr>
          <w:rFonts w:ascii="Arial" w:hAnsi="Arial" w:cs="Arial"/>
          <w:b/>
          <w:color w:val="000000"/>
          <w:spacing w:val="-1"/>
          <w:sz w:val="20"/>
          <w:szCs w:val="20"/>
          <w:u w:val="single"/>
        </w:rPr>
      </w:pPr>
      <w:r>
        <w:rPr>
          <w:rFonts w:ascii="Arial" w:hAnsi="Arial" w:cs="Arial"/>
          <w:color w:val="000000"/>
          <w:spacing w:val="-1"/>
          <w:sz w:val="20"/>
          <w:szCs w:val="20"/>
        </w:rPr>
        <w:t xml:space="preserve">IT skills </w:t>
      </w:r>
      <w:r w:rsidR="000228D3">
        <w:rPr>
          <w:rFonts w:ascii="Arial" w:hAnsi="Arial" w:cs="Arial"/>
          <w:color w:val="000000"/>
          <w:spacing w:val="-1"/>
          <w:sz w:val="20"/>
          <w:szCs w:val="20"/>
        </w:rPr>
        <w:t xml:space="preserve">a plus. </w:t>
      </w:r>
    </w:p>
    <w:p w14:paraId="271C26A9" w14:textId="77777777" w:rsidR="009B4C56" w:rsidRDefault="000144A9" w:rsidP="000144A9">
      <w:pPr>
        <w:rPr>
          <w:rFonts w:ascii="Arial" w:hAnsi="Arial" w:cs="Arial"/>
          <w:color w:val="000000"/>
          <w:spacing w:val="-1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pacing w:val="-1"/>
          <w:sz w:val="20"/>
          <w:szCs w:val="20"/>
        </w:rPr>
        <w:br/>
      </w:r>
      <w:r>
        <w:rPr>
          <w:rFonts w:ascii="Arial" w:hAnsi="Arial" w:cs="Arial"/>
          <w:color w:val="000000"/>
          <w:spacing w:val="-1"/>
          <w:sz w:val="20"/>
          <w:szCs w:val="20"/>
          <w:shd w:val="clear" w:color="auto" w:fill="FFFFFF"/>
        </w:rPr>
        <w:t>This is not meant to be an exhaustive list of duties and responsibilities. Position may require additional tasks, duties or projects as assigned.</w:t>
      </w:r>
    </w:p>
    <w:p w14:paraId="7637E797" w14:textId="77777777" w:rsidR="009B4C56" w:rsidRDefault="009B4C56" w:rsidP="000144A9">
      <w:pPr>
        <w:rPr>
          <w:rFonts w:ascii="Arial" w:hAnsi="Arial" w:cs="Arial"/>
          <w:color w:val="000000"/>
          <w:spacing w:val="-1"/>
          <w:sz w:val="20"/>
          <w:szCs w:val="20"/>
          <w:shd w:val="clear" w:color="auto" w:fill="FFFFFF"/>
        </w:rPr>
      </w:pPr>
    </w:p>
    <w:p w14:paraId="59BC91C0" w14:textId="77777777" w:rsidR="009B4C56" w:rsidRPr="005E2E43" w:rsidRDefault="009B4C56" w:rsidP="009B4C56">
      <w:pPr>
        <w:spacing w:before="36" w:after="300" w:line="300" w:lineRule="atLeast"/>
        <w:rPr>
          <w:rStyle w:val="Strong"/>
          <w:rFonts w:ascii="Arial" w:hAnsi="Arial" w:cs="Arial"/>
          <w:spacing w:val="-1"/>
          <w:sz w:val="20"/>
          <w:szCs w:val="20"/>
          <w:shd w:val="clear" w:color="auto" w:fill="FFFFFF"/>
        </w:rPr>
      </w:pPr>
      <w:r w:rsidRPr="005E2E43">
        <w:rPr>
          <w:rStyle w:val="Strong"/>
          <w:rFonts w:ascii="Arial" w:hAnsi="Arial" w:cs="Arial"/>
          <w:spacing w:val="-1"/>
          <w:sz w:val="20"/>
          <w:szCs w:val="20"/>
          <w:shd w:val="clear" w:color="auto" w:fill="FFFFFF"/>
        </w:rPr>
        <w:t>Compensation and Benefits</w:t>
      </w:r>
      <w:r>
        <w:rPr>
          <w:rStyle w:val="Strong"/>
          <w:rFonts w:ascii="Arial" w:hAnsi="Arial" w:cs="Arial"/>
          <w:spacing w:val="-1"/>
          <w:sz w:val="20"/>
          <w:szCs w:val="20"/>
          <w:shd w:val="clear" w:color="auto" w:fill="FFFFFF"/>
        </w:rPr>
        <w:t>:</w:t>
      </w:r>
    </w:p>
    <w:p w14:paraId="0C24CA60" w14:textId="77777777" w:rsidR="009B4C56" w:rsidRDefault="009B4C56" w:rsidP="009B4C56">
      <w:pPr>
        <w:spacing w:before="100" w:beforeAutospacing="1" w:after="100" w:afterAutospacing="1"/>
        <w:rPr>
          <w:rFonts w:ascii="Arial" w:hAnsi="Arial" w:cs="Arial"/>
        </w:rPr>
      </w:pPr>
      <w:r w:rsidRPr="005E2E43">
        <w:rPr>
          <w:rFonts w:ascii="Arial" w:hAnsi="Arial" w:cs="Arial"/>
          <w:color w:val="2D2D2D"/>
          <w:sz w:val="20"/>
          <w:szCs w:val="20"/>
        </w:rPr>
        <w:t>Competitive compensation package offering health, dental, and vision insurance, life and AD&amp;D insurance, 401(k) with company match, flexible spending accounts, and paid time off.</w:t>
      </w:r>
    </w:p>
    <w:p w14:paraId="62D21400" w14:textId="2778E0B1" w:rsidR="009B4C56" w:rsidRDefault="000144A9" w:rsidP="009B4C56">
      <w:pPr>
        <w:spacing w:before="100" w:beforeAutospacing="1" w:after="100" w:afterAutospacing="1"/>
        <w:rPr>
          <w:rStyle w:val="Strong"/>
          <w:rFonts w:ascii="Arial" w:hAnsi="Arial" w:cs="Arial"/>
          <w:color w:val="000000"/>
          <w:spacing w:val="-1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pacing w:val="-1"/>
          <w:sz w:val="20"/>
          <w:szCs w:val="20"/>
        </w:rPr>
        <w:br/>
      </w:r>
      <w:r w:rsidR="00A37FD9">
        <w:rPr>
          <w:rFonts w:ascii="Arial" w:hAnsi="Arial" w:cs="Arial"/>
          <w:color w:val="000000"/>
          <w:spacing w:val="-1"/>
          <w:sz w:val="20"/>
          <w:szCs w:val="20"/>
          <w:shd w:val="clear" w:color="auto" w:fill="FFFFFF"/>
        </w:rPr>
        <w:t>Big River Communications</w:t>
      </w:r>
      <w:r>
        <w:rPr>
          <w:rFonts w:ascii="Arial" w:hAnsi="Arial" w:cs="Arial"/>
          <w:color w:val="000000"/>
          <w:spacing w:val="-1"/>
          <w:sz w:val="20"/>
          <w:szCs w:val="20"/>
          <w:shd w:val="clear" w:color="auto" w:fill="FFFFFF"/>
        </w:rPr>
        <w:t xml:space="preserve"> is an equal opportunity employer.  All employment decisions are made without regard to race, color, age, gender, gender identity or expression, sexual orientation, marital status, pregnancy, religion, citizenship, national origin/ancestry, physical/mental disabilities, military status or any other basis prohibited by law.</w:t>
      </w:r>
      <w:r>
        <w:rPr>
          <w:rFonts w:ascii="Arial" w:hAnsi="Arial" w:cs="Arial"/>
          <w:color w:val="000000"/>
          <w:spacing w:val="-1"/>
          <w:sz w:val="20"/>
          <w:szCs w:val="20"/>
        </w:rPr>
        <w:br/>
      </w:r>
      <w:r>
        <w:rPr>
          <w:rFonts w:ascii="Arial" w:hAnsi="Arial" w:cs="Arial"/>
          <w:color w:val="000000"/>
          <w:spacing w:val="-1"/>
          <w:sz w:val="20"/>
          <w:szCs w:val="20"/>
        </w:rPr>
        <w:br/>
      </w:r>
      <w:r>
        <w:rPr>
          <w:rFonts w:ascii="Arial" w:hAnsi="Arial" w:cs="Arial"/>
          <w:color w:val="000000"/>
          <w:spacing w:val="-1"/>
          <w:sz w:val="20"/>
          <w:szCs w:val="20"/>
        </w:rPr>
        <w:br/>
      </w:r>
      <w:r>
        <w:rPr>
          <w:rFonts w:ascii="Arial" w:hAnsi="Arial" w:cs="Arial"/>
          <w:color w:val="000000"/>
          <w:spacing w:val="-1"/>
          <w:sz w:val="20"/>
          <w:szCs w:val="20"/>
          <w:shd w:val="clear" w:color="auto" w:fill="FFFFFF"/>
        </w:rPr>
        <w:t>To apply for this position, please send resume to add</w:t>
      </w:r>
      <w:r w:rsidR="00313F95">
        <w:rPr>
          <w:rFonts w:ascii="Arial" w:hAnsi="Arial" w:cs="Arial"/>
          <w:color w:val="000000"/>
          <w:spacing w:val="-1"/>
          <w:sz w:val="20"/>
          <w:szCs w:val="20"/>
          <w:shd w:val="clear" w:color="auto" w:fill="FFFFFF"/>
        </w:rPr>
        <w:t>ress below</w:t>
      </w:r>
      <w:r>
        <w:rPr>
          <w:rFonts w:ascii="Arial" w:hAnsi="Arial" w:cs="Arial"/>
          <w:color w:val="000000"/>
          <w:spacing w:val="-1"/>
          <w:sz w:val="20"/>
          <w:szCs w:val="20"/>
          <w:shd w:val="clear" w:color="auto" w:fill="FFFFFF"/>
        </w:rPr>
        <w:t>.</w:t>
      </w:r>
    </w:p>
    <w:p w14:paraId="7C494FBB" w14:textId="7A7482FD" w:rsidR="001B12EE" w:rsidRPr="009B4C56" w:rsidRDefault="000144A9" w:rsidP="009B4C56">
      <w:pPr>
        <w:spacing w:before="100" w:beforeAutospacing="1" w:after="100" w:afterAutospacing="1"/>
        <w:rPr>
          <w:rFonts w:ascii="Arial" w:hAnsi="Arial" w:cs="Arial"/>
        </w:rPr>
      </w:pPr>
      <w:r>
        <w:rPr>
          <w:rStyle w:val="Strong"/>
          <w:rFonts w:ascii="Arial" w:hAnsi="Arial" w:cs="Arial"/>
          <w:color w:val="000000"/>
          <w:spacing w:val="-1"/>
          <w:sz w:val="20"/>
          <w:szCs w:val="20"/>
          <w:shd w:val="clear" w:color="auto" w:fill="FFFFFF"/>
        </w:rPr>
        <w:t>Human Resources</w:t>
      </w:r>
      <w:r>
        <w:rPr>
          <w:rFonts w:ascii="Arial" w:hAnsi="Arial" w:cs="Arial"/>
          <w:color w:val="000000"/>
          <w:spacing w:val="-1"/>
          <w:sz w:val="20"/>
          <w:szCs w:val="20"/>
        </w:rPr>
        <w:br/>
      </w:r>
      <w:r>
        <w:rPr>
          <w:rFonts w:ascii="Arial" w:hAnsi="Arial" w:cs="Arial"/>
          <w:color w:val="000000"/>
          <w:spacing w:val="-1"/>
          <w:sz w:val="20"/>
          <w:szCs w:val="20"/>
          <w:shd w:val="clear" w:color="auto" w:fill="FFFFFF"/>
        </w:rPr>
        <w:t xml:space="preserve">Big River </w:t>
      </w:r>
      <w:r w:rsidR="00C63241">
        <w:rPr>
          <w:rFonts w:ascii="Arial" w:hAnsi="Arial" w:cs="Arial"/>
          <w:color w:val="000000"/>
          <w:spacing w:val="-1"/>
          <w:sz w:val="20"/>
          <w:szCs w:val="20"/>
          <w:shd w:val="clear" w:color="auto" w:fill="FFFFFF"/>
        </w:rPr>
        <w:t>Communications</w:t>
      </w:r>
      <w:r>
        <w:rPr>
          <w:rFonts w:ascii="Arial" w:hAnsi="Arial" w:cs="Arial"/>
          <w:color w:val="000000"/>
          <w:spacing w:val="-1"/>
          <w:sz w:val="20"/>
          <w:szCs w:val="20"/>
        </w:rPr>
        <w:br/>
      </w:r>
      <w:r>
        <w:rPr>
          <w:rFonts w:ascii="Arial" w:hAnsi="Arial" w:cs="Arial"/>
          <w:color w:val="000000"/>
          <w:spacing w:val="-1"/>
          <w:sz w:val="20"/>
          <w:szCs w:val="20"/>
          <w:shd w:val="clear" w:color="auto" w:fill="FFFFFF"/>
        </w:rPr>
        <w:t>24 S Minnesota</w:t>
      </w:r>
      <w:r>
        <w:rPr>
          <w:rFonts w:ascii="Arial" w:hAnsi="Arial" w:cs="Arial"/>
          <w:color w:val="000000"/>
          <w:spacing w:val="-1"/>
          <w:sz w:val="20"/>
          <w:szCs w:val="20"/>
        </w:rPr>
        <w:br/>
      </w:r>
      <w:r>
        <w:rPr>
          <w:rFonts w:ascii="Arial" w:hAnsi="Arial" w:cs="Arial"/>
          <w:color w:val="000000"/>
          <w:spacing w:val="-1"/>
          <w:sz w:val="20"/>
          <w:szCs w:val="20"/>
          <w:shd w:val="clear" w:color="auto" w:fill="FFFFFF"/>
        </w:rPr>
        <w:t>Cape Girardeau, MO 63703</w:t>
      </w:r>
      <w:r>
        <w:rPr>
          <w:rFonts w:ascii="Arial" w:hAnsi="Arial" w:cs="Arial"/>
          <w:color w:val="000000"/>
          <w:spacing w:val="-1"/>
          <w:sz w:val="20"/>
          <w:szCs w:val="20"/>
        </w:rPr>
        <w:br/>
      </w:r>
      <w:hyperlink r:id="rId5" w:history="1">
        <w:r w:rsidR="00313F95" w:rsidRPr="00F82B81">
          <w:rPr>
            <w:rStyle w:val="Hyperlink"/>
            <w:rFonts w:ascii="Arial" w:hAnsi="Arial" w:cs="Arial"/>
            <w:spacing w:val="-1"/>
            <w:sz w:val="20"/>
            <w:szCs w:val="20"/>
            <w:shd w:val="clear" w:color="auto" w:fill="FFFFFF"/>
          </w:rPr>
          <w:t>hr@bigrivercom.com</w:t>
        </w:r>
      </w:hyperlink>
      <w:r>
        <w:rPr>
          <w:rFonts w:ascii="Arial" w:hAnsi="Arial" w:cs="Arial"/>
          <w:color w:val="000000"/>
          <w:spacing w:val="-1"/>
          <w:sz w:val="20"/>
          <w:szCs w:val="20"/>
        </w:rPr>
        <w:br/>
      </w:r>
    </w:p>
    <w:sectPr w:rsidR="001B12EE" w:rsidRPr="009B4C56" w:rsidSect="009B4C56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A4ACC"/>
    <w:multiLevelType w:val="multilevel"/>
    <w:tmpl w:val="554EE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696F6A"/>
    <w:multiLevelType w:val="multilevel"/>
    <w:tmpl w:val="E9446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8FF24D9"/>
    <w:multiLevelType w:val="hybridMultilevel"/>
    <w:tmpl w:val="C2945E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0D0C23"/>
    <w:multiLevelType w:val="multilevel"/>
    <w:tmpl w:val="B2FAB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87F7CE6"/>
    <w:multiLevelType w:val="hybridMultilevel"/>
    <w:tmpl w:val="9020BF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4A9"/>
    <w:rsid w:val="000144A9"/>
    <w:rsid w:val="000228D3"/>
    <w:rsid w:val="000E551C"/>
    <w:rsid w:val="001B12EE"/>
    <w:rsid w:val="002B2210"/>
    <w:rsid w:val="00313F95"/>
    <w:rsid w:val="00343A8B"/>
    <w:rsid w:val="00352314"/>
    <w:rsid w:val="006D7B3C"/>
    <w:rsid w:val="00717630"/>
    <w:rsid w:val="00771C23"/>
    <w:rsid w:val="007F3D96"/>
    <w:rsid w:val="00983D63"/>
    <w:rsid w:val="009B4408"/>
    <w:rsid w:val="009B4C56"/>
    <w:rsid w:val="00A37FD9"/>
    <w:rsid w:val="00A43BEA"/>
    <w:rsid w:val="00AB6596"/>
    <w:rsid w:val="00B96AAC"/>
    <w:rsid w:val="00C63241"/>
    <w:rsid w:val="00DD4C7D"/>
    <w:rsid w:val="00DE2D9F"/>
    <w:rsid w:val="00F2560C"/>
    <w:rsid w:val="00F575F2"/>
    <w:rsid w:val="00FA2619"/>
    <w:rsid w:val="00FA5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7CD17E"/>
  <w15:docId w15:val="{1C2D5CC6-EE9D-4390-8DD5-64AAB7880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144A9"/>
    <w:rPr>
      <w:b/>
      <w:bCs/>
    </w:rPr>
  </w:style>
  <w:style w:type="character" w:customStyle="1" w:styleId="apple-converted-space">
    <w:name w:val="apple-converted-space"/>
    <w:basedOn w:val="DefaultParagraphFont"/>
    <w:rsid w:val="000144A9"/>
  </w:style>
  <w:style w:type="character" w:styleId="Hyperlink">
    <w:name w:val="Hyperlink"/>
    <w:basedOn w:val="DefaultParagraphFont"/>
    <w:uiPriority w:val="99"/>
    <w:unhideWhenUsed/>
    <w:rsid w:val="000144A9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0144A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53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r@bigrivercom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Foeste</dc:creator>
  <cp:lastModifiedBy>Meredith Devenport</cp:lastModifiedBy>
  <cp:revision>2</cp:revision>
  <cp:lastPrinted>2014-04-17T14:50:00Z</cp:lastPrinted>
  <dcterms:created xsi:type="dcterms:W3CDTF">2021-11-16T13:15:00Z</dcterms:created>
  <dcterms:modified xsi:type="dcterms:W3CDTF">2021-11-16T13:15:00Z</dcterms:modified>
</cp:coreProperties>
</file>